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4"/>
        <w:gridCol w:w="4388"/>
      </w:tblGrid>
      <w:tr w:rsidR="00C70629" w14:paraId="19916805" w14:textId="77777777" w:rsidTr="00D532AB">
        <w:tc>
          <w:tcPr>
            <w:tcW w:w="4674" w:type="dxa"/>
          </w:tcPr>
          <w:p w14:paraId="655316AF" w14:textId="4A2770B1" w:rsidR="00C70629" w:rsidRPr="007C648C" w:rsidRDefault="00C7062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16DE9BE" wp14:editId="32999CF7">
                  <wp:extent cx="1457325" cy="670560"/>
                  <wp:effectExtent l="0" t="0" r="9525" b="0"/>
                  <wp:docPr id="156382706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3F9A3288" w14:textId="71F0C34E" w:rsidR="00C70629" w:rsidRPr="007C648C" w:rsidRDefault="00C7062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B66E439" wp14:editId="0AE98403">
                  <wp:extent cx="993775" cy="1329055"/>
                  <wp:effectExtent l="3810" t="0" r="635" b="635"/>
                  <wp:docPr id="189496004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93775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474" w14:paraId="7EDC41F1" w14:textId="77777777" w:rsidTr="00D532AB">
        <w:tc>
          <w:tcPr>
            <w:tcW w:w="4674" w:type="dxa"/>
          </w:tcPr>
          <w:p w14:paraId="02BBB912" w14:textId="070A6623" w:rsidR="00D4527D" w:rsidRPr="007C648C" w:rsidRDefault="00D4527D">
            <w:pPr>
              <w:rPr>
                <w:b/>
                <w:bCs/>
              </w:rPr>
            </w:pPr>
            <w:r w:rsidRPr="007C648C">
              <w:rPr>
                <w:b/>
                <w:bCs/>
              </w:rPr>
              <w:t>Als u kiest voor GLI CooL dan</w:t>
            </w:r>
          </w:p>
        </w:tc>
        <w:tc>
          <w:tcPr>
            <w:tcW w:w="4388" w:type="dxa"/>
          </w:tcPr>
          <w:p w14:paraId="76B7A906" w14:textId="24A12A7D" w:rsidR="00D4527D" w:rsidRPr="007C648C" w:rsidRDefault="00D4527D">
            <w:pPr>
              <w:rPr>
                <w:b/>
                <w:bCs/>
              </w:rPr>
            </w:pPr>
            <w:r w:rsidRPr="007C648C">
              <w:rPr>
                <w:b/>
                <w:bCs/>
              </w:rPr>
              <w:t xml:space="preserve">Als u kiest voor </w:t>
            </w:r>
            <w:r w:rsidR="009A46AB">
              <w:rPr>
                <w:b/>
                <w:bCs/>
              </w:rPr>
              <w:t xml:space="preserve">GLI </w:t>
            </w:r>
            <w:r w:rsidRPr="007C648C">
              <w:rPr>
                <w:b/>
                <w:bCs/>
              </w:rPr>
              <w:t xml:space="preserve">Slimmer dan </w:t>
            </w:r>
          </w:p>
        </w:tc>
      </w:tr>
      <w:tr w:rsidR="00D532AB" w14:paraId="1425219E" w14:textId="77777777" w:rsidTr="00D532AB">
        <w:tc>
          <w:tcPr>
            <w:tcW w:w="4674" w:type="dxa"/>
            <w:shd w:val="clear" w:color="auto" w:fill="CAEDFB" w:themeFill="accent4" w:themeFillTint="33"/>
          </w:tcPr>
          <w:p w14:paraId="5D9EBC7B" w14:textId="77777777" w:rsidR="00D532AB" w:rsidRDefault="00D532AB" w:rsidP="00B006BB">
            <w:r>
              <w:t xml:space="preserve">Mensen kiezen voor CooL als ze een coach willen die hen op weg helpt bij een verandering naar gezond gedrag. En die zelf al regelmatig bewegen. </w:t>
            </w:r>
          </w:p>
        </w:tc>
        <w:tc>
          <w:tcPr>
            <w:tcW w:w="4388" w:type="dxa"/>
            <w:shd w:val="clear" w:color="auto" w:fill="CAEDFB" w:themeFill="accent4" w:themeFillTint="33"/>
          </w:tcPr>
          <w:p w14:paraId="2DB1AC20" w14:textId="77777777" w:rsidR="00D532AB" w:rsidRDefault="00D532AB" w:rsidP="00B006BB">
            <w:r>
              <w:t xml:space="preserve">Mensen kiezen voor Slimmer als ze een steuntje in de rug kunnen gebruiken om in beweging te komen. En meer willen leren over de andere onderwerpen. </w:t>
            </w:r>
          </w:p>
        </w:tc>
      </w:tr>
      <w:tr w:rsidR="00A74631" w14:paraId="71E5EBEC" w14:textId="77777777" w:rsidTr="00A74631">
        <w:tc>
          <w:tcPr>
            <w:tcW w:w="4674" w:type="dxa"/>
          </w:tcPr>
          <w:p w14:paraId="112E71BA" w14:textId="77777777" w:rsidR="00A74631" w:rsidRPr="009A46AB" w:rsidRDefault="00A74631" w:rsidP="00B006BB">
            <w:pPr>
              <w:rPr>
                <w:u w:val="single"/>
              </w:rPr>
            </w:pPr>
            <w:r w:rsidRPr="009A46AB">
              <w:rPr>
                <w:u w:val="single"/>
              </w:rPr>
              <w:t xml:space="preserve">INHOUD: </w:t>
            </w:r>
          </w:p>
          <w:p w14:paraId="3DCDAC09" w14:textId="1C124271" w:rsidR="00A74631" w:rsidRDefault="00A74631" w:rsidP="00B006BB">
            <w:pPr>
              <w:rPr>
                <w:color w:val="7030A0"/>
              </w:rPr>
            </w:pPr>
            <w:r w:rsidRPr="003929EC">
              <w:t>Persoonlijke identiteit (= wie wil je zijn?), Voeding, Beweging, Slapen</w:t>
            </w:r>
            <w:r w:rsidR="00AC01CC">
              <w:t>, Ontspannen</w:t>
            </w:r>
            <w:r w:rsidRPr="003929EC">
              <w:t xml:space="preserve"> en Persoonlijke balans</w:t>
            </w:r>
            <w:r>
              <w:rPr>
                <w:color w:val="7030A0"/>
              </w:rPr>
              <w:t>.</w:t>
            </w:r>
          </w:p>
          <w:p w14:paraId="164DA958" w14:textId="77777777" w:rsidR="00A74631" w:rsidRDefault="00A74631" w:rsidP="00B006BB">
            <w:r>
              <w:t>Plannen en organiseren, inzicht in gedrag en hoe het anders kan, valkuilen en verleiding, zelfzorg, gedragsbehoud.</w:t>
            </w:r>
          </w:p>
          <w:p w14:paraId="3808FD24" w14:textId="77777777" w:rsidR="009A46AB" w:rsidRDefault="009A46AB" w:rsidP="00B006BB"/>
          <w:p w14:paraId="3C6640CD" w14:textId="77777777" w:rsidR="00A74631" w:rsidRPr="00DC06AC" w:rsidRDefault="00A74631" w:rsidP="00B006BB">
            <w:r w:rsidRPr="00DC06AC">
              <w:t xml:space="preserve">Positieve gezondheid. </w:t>
            </w:r>
          </w:p>
          <w:p w14:paraId="1C9F6789" w14:textId="77777777" w:rsidR="00A74631" w:rsidRDefault="00A74631" w:rsidP="00B006BB"/>
        </w:tc>
        <w:tc>
          <w:tcPr>
            <w:tcW w:w="4388" w:type="dxa"/>
          </w:tcPr>
          <w:p w14:paraId="2A53C125" w14:textId="77777777" w:rsidR="00A74631" w:rsidRPr="009A46AB" w:rsidRDefault="00A74631" w:rsidP="00B006BB">
            <w:pPr>
              <w:rPr>
                <w:u w:val="single"/>
              </w:rPr>
            </w:pPr>
            <w:r w:rsidRPr="009A46AB">
              <w:rPr>
                <w:u w:val="single"/>
              </w:rPr>
              <w:t xml:space="preserve">INHOUD: </w:t>
            </w:r>
          </w:p>
          <w:p w14:paraId="6A258221" w14:textId="77777777" w:rsidR="00A74631" w:rsidRDefault="00A74631" w:rsidP="00B006BB">
            <w:r>
              <w:t>Bewegen, voeding, roken, alcohol, ontspanning en slapen.</w:t>
            </w:r>
          </w:p>
          <w:p w14:paraId="3BFE1616" w14:textId="77777777" w:rsidR="00A74631" w:rsidRDefault="00A74631" w:rsidP="00B006BB">
            <w:r>
              <w:t xml:space="preserve">Veranderen in </w:t>
            </w:r>
            <w:r w:rsidRPr="003929EC">
              <w:t>kleine stappen</w:t>
            </w:r>
          </w:p>
          <w:p w14:paraId="1DA22BA0" w14:textId="77777777" w:rsidR="00A74631" w:rsidRPr="003929EC" w:rsidRDefault="00A74631" w:rsidP="00B006BB">
            <w:r>
              <w:t>V</w:t>
            </w:r>
            <w:r w:rsidRPr="003929EC">
              <w:t xml:space="preserve">erbeteren van voeding                                                                                  &amp; gedrag en opbouwen van conditie </w:t>
            </w:r>
          </w:p>
          <w:p w14:paraId="001CF4BF" w14:textId="6773C539" w:rsidR="00A74631" w:rsidRDefault="00A74631" w:rsidP="00B006BB">
            <w:r w:rsidRPr="003929EC">
              <w:t xml:space="preserve">                                                                               </w:t>
            </w:r>
            <w:r>
              <w:t>D</w:t>
            </w:r>
            <w:r w:rsidRPr="003929EC">
              <w:t>aarna gericht op leefstijlfactoren positieve gezondheid en terugvalpreventie</w:t>
            </w:r>
          </w:p>
        </w:tc>
      </w:tr>
      <w:tr w:rsidR="00421474" w14:paraId="4409A745" w14:textId="77777777" w:rsidTr="00D532AB">
        <w:tc>
          <w:tcPr>
            <w:tcW w:w="4674" w:type="dxa"/>
          </w:tcPr>
          <w:p w14:paraId="5288E77E" w14:textId="77777777" w:rsidR="00D4527D" w:rsidRDefault="00D4527D">
            <w:pPr>
              <w:rPr>
                <w:u w:val="single"/>
              </w:rPr>
            </w:pPr>
            <w:r>
              <w:t xml:space="preserve">Duurt het programma </w:t>
            </w:r>
            <w:r w:rsidRPr="007C648C">
              <w:rPr>
                <w:u w:val="single"/>
              </w:rPr>
              <w:t>2 jaar</w:t>
            </w:r>
          </w:p>
          <w:p w14:paraId="62DAA792" w14:textId="330232E5" w:rsidR="00D532AB" w:rsidRDefault="00D532AB"/>
        </w:tc>
        <w:tc>
          <w:tcPr>
            <w:tcW w:w="4388" w:type="dxa"/>
          </w:tcPr>
          <w:p w14:paraId="795B70F7" w14:textId="1D265E03" w:rsidR="00D4527D" w:rsidRDefault="00D4527D">
            <w:r>
              <w:t xml:space="preserve">Duurt het programma </w:t>
            </w:r>
            <w:r w:rsidRPr="007C648C">
              <w:rPr>
                <w:u w:val="single"/>
              </w:rPr>
              <w:t>2 jaar</w:t>
            </w:r>
          </w:p>
        </w:tc>
      </w:tr>
      <w:tr w:rsidR="00421474" w14:paraId="610D7A73" w14:textId="77777777" w:rsidTr="00D532AB">
        <w:tc>
          <w:tcPr>
            <w:tcW w:w="4674" w:type="dxa"/>
          </w:tcPr>
          <w:p w14:paraId="22C8851A" w14:textId="091E228B" w:rsidR="00347042" w:rsidRDefault="001A6576">
            <w:r>
              <w:t xml:space="preserve">Voor een goed resultaat is </w:t>
            </w:r>
            <w:r w:rsidRPr="007C648C">
              <w:rPr>
                <w:u w:val="single"/>
              </w:rPr>
              <w:t>m</w:t>
            </w:r>
            <w:r w:rsidR="00347042" w:rsidRPr="007C648C">
              <w:rPr>
                <w:u w:val="single"/>
              </w:rPr>
              <w:t>otivatie</w:t>
            </w:r>
            <w:r>
              <w:t xml:space="preserve"> </w:t>
            </w:r>
            <w:r w:rsidR="00347042">
              <w:t>belangrijk</w:t>
            </w:r>
            <w:r>
              <w:t>.</w:t>
            </w:r>
          </w:p>
          <w:p w14:paraId="6E92E8FC" w14:textId="15235CA7" w:rsidR="001A6576" w:rsidRDefault="001A6576">
            <w:r>
              <w:t>Inzet en betrokkenheid ook</w:t>
            </w:r>
          </w:p>
        </w:tc>
        <w:tc>
          <w:tcPr>
            <w:tcW w:w="4388" w:type="dxa"/>
          </w:tcPr>
          <w:p w14:paraId="2172D530" w14:textId="77777777" w:rsidR="001A6576" w:rsidRDefault="001A6576" w:rsidP="001A6576">
            <w:r>
              <w:t xml:space="preserve">Voor een goed resultaat is </w:t>
            </w:r>
            <w:r w:rsidRPr="007C648C">
              <w:rPr>
                <w:u w:val="single"/>
              </w:rPr>
              <w:t xml:space="preserve">motivatie </w:t>
            </w:r>
            <w:r>
              <w:t>belangrijk.</w:t>
            </w:r>
          </w:p>
          <w:p w14:paraId="1500F6EC" w14:textId="3E99C3AA" w:rsidR="001A6576" w:rsidRDefault="001A6576">
            <w:r>
              <w:t>Inzet en betrokkenheid ook.</w:t>
            </w:r>
          </w:p>
        </w:tc>
      </w:tr>
      <w:tr w:rsidR="00421474" w14:paraId="06DDC371" w14:textId="77777777" w:rsidTr="00D532AB">
        <w:tc>
          <w:tcPr>
            <w:tcW w:w="4674" w:type="dxa"/>
          </w:tcPr>
          <w:p w14:paraId="7855F556" w14:textId="2F5576D0" w:rsidR="00D4527D" w:rsidRDefault="00D4527D">
            <w:r>
              <w:t xml:space="preserve">Wordt u begeleid door </w:t>
            </w:r>
            <w:r w:rsidRPr="007C648C">
              <w:rPr>
                <w:u w:val="single"/>
              </w:rPr>
              <w:t>1 persoon</w:t>
            </w:r>
            <w:r>
              <w:t>, de leefstijlcoach</w:t>
            </w:r>
          </w:p>
        </w:tc>
        <w:tc>
          <w:tcPr>
            <w:tcW w:w="4388" w:type="dxa"/>
          </w:tcPr>
          <w:p w14:paraId="166E8218" w14:textId="77777777" w:rsidR="00D4527D" w:rsidRDefault="00D4527D">
            <w:r>
              <w:t xml:space="preserve">Wordt u begeleid door </w:t>
            </w:r>
            <w:r w:rsidRPr="007C648C">
              <w:rPr>
                <w:u w:val="single"/>
              </w:rPr>
              <w:t>een team</w:t>
            </w:r>
            <w:r w:rsidR="0003479B">
              <w:t xml:space="preserve">: 1 persoon </w:t>
            </w:r>
            <w:r w:rsidR="005831B6">
              <w:t xml:space="preserve">die de rol heeft </w:t>
            </w:r>
            <w:r>
              <w:t>van case manager, diëtiste</w:t>
            </w:r>
            <w:r w:rsidR="005831B6">
              <w:t xml:space="preserve"> en </w:t>
            </w:r>
            <w:r>
              <w:t xml:space="preserve"> leefstijlcoach</w:t>
            </w:r>
            <w:r w:rsidR="005831B6">
              <w:t>. En een beweegcoach.</w:t>
            </w:r>
          </w:p>
          <w:p w14:paraId="14B1DFA7" w14:textId="203A35D5" w:rsidR="002C75A1" w:rsidRDefault="002C75A1"/>
        </w:tc>
      </w:tr>
      <w:tr w:rsidR="00421474" w14:paraId="701958C8" w14:textId="77777777" w:rsidTr="00D532AB">
        <w:tc>
          <w:tcPr>
            <w:tcW w:w="4674" w:type="dxa"/>
          </w:tcPr>
          <w:p w14:paraId="4162DF81" w14:textId="623347A1" w:rsidR="00D4527D" w:rsidRDefault="00D4527D" w:rsidP="00D4527D">
            <w:r>
              <w:t xml:space="preserve">Heeft u </w:t>
            </w:r>
            <w:r w:rsidRPr="002E5D58">
              <w:rPr>
                <w:u w:val="single"/>
              </w:rPr>
              <w:t>groepsbijeenkomsten</w:t>
            </w:r>
            <w:r>
              <w:t xml:space="preserve"> en </w:t>
            </w:r>
            <w:r w:rsidRPr="002E5D58">
              <w:rPr>
                <w:u w:val="single"/>
              </w:rPr>
              <w:t>persoonlijke gesprekken</w:t>
            </w:r>
            <w:r>
              <w:t xml:space="preserve"> </w:t>
            </w:r>
            <w:r w:rsidR="002E5D58">
              <w:t>met</w:t>
            </w:r>
            <w:r>
              <w:t xml:space="preserve"> een leefstijlcoach</w:t>
            </w:r>
          </w:p>
        </w:tc>
        <w:tc>
          <w:tcPr>
            <w:tcW w:w="4388" w:type="dxa"/>
          </w:tcPr>
          <w:p w14:paraId="10334DBB" w14:textId="77777777" w:rsidR="00D4527D" w:rsidRDefault="00D4527D" w:rsidP="00D4527D">
            <w:r>
              <w:t xml:space="preserve">Heeft </w:t>
            </w:r>
            <w:r w:rsidRPr="002E5D58">
              <w:rPr>
                <w:u w:val="single"/>
              </w:rPr>
              <w:t>u groepsbijeenkomsten</w:t>
            </w:r>
            <w:r>
              <w:t xml:space="preserve"> en </w:t>
            </w:r>
            <w:r w:rsidRPr="002E5D58">
              <w:rPr>
                <w:u w:val="single"/>
              </w:rPr>
              <w:t>persoonlijke gesprekken</w:t>
            </w:r>
            <w:r>
              <w:t xml:space="preserve"> </w:t>
            </w:r>
            <w:r w:rsidR="002E5D58">
              <w:t>met</w:t>
            </w:r>
            <w:r>
              <w:t xml:space="preserve"> een </w:t>
            </w:r>
            <w:r w:rsidR="00D532AB">
              <w:t xml:space="preserve">diëtist, </w:t>
            </w:r>
            <w:r>
              <w:t>leefstijlcoach</w:t>
            </w:r>
            <w:r w:rsidR="00A42A28">
              <w:t xml:space="preserve"> of beweegcoach</w:t>
            </w:r>
          </w:p>
          <w:p w14:paraId="09251EC0" w14:textId="033A99D6" w:rsidR="002C75A1" w:rsidRDefault="002C75A1" w:rsidP="00D4527D"/>
        </w:tc>
      </w:tr>
      <w:tr w:rsidR="00421474" w14:paraId="723C764B" w14:textId="77777777" w:rsidTr="00D532AB">
        <w:tc>
          <w:tcPr>
            <w:tcW w:w="4674" w:type="dxa"/>
          </w:tcPr>
          <w:p w14:paraId="176FD0DE" w14:textId="16F7D522" w:rsidR="00D4527D" w:rsidRDefault="00D4527D" w:rsidP="00D4527D">
            <w:r w:rsidRPr="00C875F1">
              <w:rPr>
                <w:u w:val="single"/>
              </w:rPr>
              <w:t>Start</w:t>
            </w:r>
            <w:r>
              <w:t xml:space="preserve"> u met een intake gesprek</w:t>
            </w:r>
          </w:p>
        </w:tc>
        <w:tc>
          <w:tcPr>
            <w:tcW w:w="4388" w:type="dxa"/>
          </w:tcPr>
          <w:p w14:paraId="37AC90D1" w14:textId="25D4870E" w:rsidR="00D4527D" w:rsidRDefault="00D4527D" w:rsidP="00D4527D">
            <w:r w:rsidRPr="00C875F1">
              <w:rPr>
                <w:u w:val="single"/>
              </w:rPr>
              <w:t>Start</w:t>
            </w:r>
            <w:r>
              <w:t xml:space="preserve"> u met een intake gesprek</w:t>
            </w:r>
          </w:p>
        </w:tc>
      </w:tr>
      <w:tr w:rsidR="00421474" w14:paraId="77D03EFB" w14:textId="77777777" w:rsidTr="00D532AB">
        <w:tc>
          <w:tcPr>
            <w:tcW w:w="4674" w:type="dxa"/>
          </w:tcPr>
          <w:p w14:paraId="525CB01A" w14:textId="77777777" w:rsidR="006E0DE2" w:rsidRDefault="006E0DE2" w:rsidP="00D4527D">
            <w:r>
              <w:t>U bepaalt</w:t>
            </w:r>
            <w:r w:rsidR="006A3771">
              <w:t xml:space="preserve"> zelf uw doelen</w:t>
            </w:r>
          </w:p>
          <w:p w14:paraId="10F2F94B" w14:textId="72F80953" w:rsidR="00CC216D" w:rsidRDefault="00CC216D" w:rsidP="00D4527D">
            <w:r>
              <w:t xml:space="preserve">De coach helpt u bij </w:t>
            </w:r>
            <w:r w:rsidR="00AE7FF5">
              <w:t xml:space="preserve">het </w:t>
            </w:r>
            <w:r>
              <w:t>maken  gezonde keuzes</w:t>
            </w:r>
          </w:p>
        </w:tc>
        <w:tc>
          <w:tcPr>
            <w:tcW w:w="4388" w:type="dxa"/>
          </w:tcPr>
          <w:p w14:paraId="3CC1A9F5" w14:textId="77777777" w:rsidR="006E0DE2" w:rsidRDefault="006A3771" w:rsidP="00D4527D">
            <w:r>
              <w:t>U bepaalt zelf uw doelen</w:t>
            </w:r>
          </w:p>
          <w:p w14:paraId="545263EC" w14:textId="6D15E9E8" w:rsidR="00CC216D" w:rsidRDefault="00CC216D" w:rsidP="00D4527D">
            <w:r w:rsidRPr="00CC216D">
              <w:t>De coach helpt u bij het maken van gezonde keuzes</w:t>
            </w:r>
          </w:p>
        </w:tc>
      </w:tr>
      <w:tr w:rsidR="00421474" w14:paraId="13D8C780" w14:textId="77777777" w:rsidTr="00D532AB">
        <w:tc>
          <w:tcPr>
            <w:tcW w:w="4674" w:type="dxa"/>
          </w:tcPr>
          <w:p w14:paraId="545A608E" w14:textId="77777777" w:rsidR="003F2273" w:rsidRDefault="00BC1706" w:rsidP="003F2273">
            <w:r w:rsidRPr="00C875F1">
              <w:rPr>
                <w:u w:val="single"/>
              </w:rPr>
              <w:t>Fase 1:</w:t>
            </w:r>
            <w:r>
              <w:t xml:space="preserve"> duurt 8 maanden. </w:t>
            </w:r>
          </w:p>
          <w:p w14:paraId="0C5676F5" w14:textId="77777777" w:rsidR="00C875F1" w:rsidRDefault="00C875F1" w:rsidP="003F2273"/>
          <w:p w14:paraId="14930952" w14:textId="01988CB3" w:rsidR="00D4527D" w:rsidRDefault="003F2273" w:rsidP="003F2273">
            <w:r>
              <w:t xml:space="preserve">U heeft 8 groepsbijeenkomsten en 4 persoonlijke gesprekken. </w:t>
            </w:r>
          </w:p>
        </w:tc>
        <w:tc>
          <w:tcPr>
            <w:tcW w:w="4388" w:type="dxa"/>
          </w:tcPr>
          <w:p w14:paraId="136893C8" w14:textId="77777777" w:rsidR="00D4527D" w:rsidRDefault="00B93A7D" w:rsidP="00D4527D">
            <w:r w:rsidRPr="00C875F1">
              <w:rPr>
                <w:u w:val="single"/>
              </w:rPr>
              <w:t>Fase 1</w:t>
            </w:r>
            <w:r>
              <w:t>:</w:t>
            </w:r>
            <w:r w:rsidR="007419BA">
              <w:t xml:space="preserve"> duurt 6 maanden.</w:t>
            </w:r>
          </w:p>
          <w:p w14:paraId="3353B9C6" w14:textId="77777777" w:rsidR="0096297F" w:rsidRDefault="0096297F" w:rsidP="00D4527D"/>
          <w:p w14:paraId="3C70257E" w14:textId="77777777" w:rsidR="007954E1" w:rsidRDefault="007954E1" w:rsidP="00C021FD">
            <w:r>
              <w:t>Groepsbijeenkomsten:</w:t>
            </w:r>
          </w:p>
          <w:p w14:paraId="7E9A5E7F" w14:textId="77777777" w:rsidR="0044167F" w:rsidRDefault="00C021FD" w:rsidP="00C021FD">
            <w:r>
              <w:t xml:space="preserve">24 </w:t>
            </w:r>
            <w:r w:rsidR="000B0268">
              <w:t>groepslessen</w:t>
            </w:r>
            <w:r w:rsidR="0044167F">
              <w:t xml:space="preserve"> met de beweegcoach</w:t>
            </w:r>
          </w:p>
          <w:p w14:paraId="7C40EE00" w14:textId="73357638" w:rsidR="0044167F" w:rsidRDefault="0044167F" w:rsidP="00C021FD">
            <w:r>
              <w:t xml:space="preserve">1 </w:t>
            </w:r>
            <w:r w:rsidR="00517FD1">
              <w:t xml:space="preserve">x </w:t>
            </w:r>
            <w:r>
              <w:t xml:space="preserve">met de </w:t>
            </w:r>
            <w:r w:rsidR="0096297F">
              <w:t>diëtist</w:t>
            </w:r>
          </w:p>
          <w:p w14:paraId="0AF8AC69" w14:textId="77777777" w:rsidR="00D55757" w:rsidRDefault="0044167F" w:rsidP="0029685B">
            <w:r>
              <w:t xml:space="preserve">2 </w:t>
            </w:r>
            <w:r w:rsidR="00517FD1">
              <w:t xml:space="preserve">x </w:t>
            </w:r>
            <w:r>
              <w:t>met de leefstijlcoach</w:t>
            </w:r>
          </w:p>
          <w:p w14:paraId="67D93BD2" w14:textId="6F97F138" w:rsidR="0096297F" w:rsidRPr="00D55757" w:rsidRDefault="0096297F" w:rsidP="0029685B">
            <w:pPr>
              <w:rPr>
                <w:color w:val="FF0000"/>
              </w:rPr>
            </w:pPr>
          </w:p>
        </w:tc>
      </w:tr>
      <w:tr w:rsidR="00421474" w14:paraId="62D46AA1" w14:textId="77777777" w:rsidTr="00D532AB">
        <w:tc>
          <w:tcPr>
            <w:tcW w:w="4674" w:type="dxa"/>
          </w:tcPr>
          <w:p w14:paraId="1B9D6B78" w14:textId="77777777" w:rsidR="003F2273" w:rsidRDefault="003F2273" w:rsidP="003F2273">
            <w:r w:rsidRPr="00CE07D0">
              <w:rPr>
                <w:u w:val="single"/>
              </w:rPr>
              <w:t>Fase 2:</w:t>
            </w:r>
            <w:r>
              <w:t xml:space="preserve"> duurt 16 maanden. </w:t>
            </w:r>
          </w:p>
          <w:p w14:paraId="77EF17A4" w14:textId="77777777" w:rsidR="00CE07D0" w:rsidRDefault="00CE07D0" w:rsidP="003F2273"/>
          <w:p w14:paraId="7E6A35AA" w14:textId="2A3703E7" w:rsidR="00D4527D" w:rsidRDefault="003F2273" w:rsidP="003F2273">
            <w:r>
              <w:t xml:space="preserve">U heeft 8 groepsbijeenkomsten en 4 persoonlijke gesprekken. </w:t>
            </w:r>
          </w:p>
        </w:tc>
        <w:tc>
          <w:tcPr>
            <w:tcW w:w="4388" w:type="dxa"/>
          </w:tcPr>
          <w:p w14:paraId="6A38A17D" w14:textId="0BC3F2C7" w:rsidR="00D4527D" w:rsidRDefault="00B93A7D" w:rsidP="00D4527D">
            <w:r w:rsidRPr="00CE07D0">
              <w:rPr>
                <w:u w:val="single"/>
              </w:rPr>
              <w:t>Fase 2:</w:t>
            </w:r>
            <w:r>
              <w:t xml:space="preserve"> </w:t>
            </w:r>
            <w:r w:rsidR="00ED772B">
              <w:t>duurt 1</w:t>
            </w:r>
            <w:r w:rsidR="00B14371">
              <w:t>8</w:t>
            </w:r>
            <w:r w:rsidR="00ED772B">
              <w:t xml:space="preserve"> maanden.</w:t>
            </w:r>
          </w:p>
          <w:p w14:paraId="6B0567C0" w14:textId="77777777" w:rsidR="0096297F" w:rsidRDefault="0096297F" w:rsidP="00D4527D"/>
          <w:p w14:paraId="5EE17F16" w14:textId="5C1C1078" w:rsidR="0029685B" w:rsidRDefault="0029685B" w:rsidP="00D4527D">
            <w:r>
              <w:t>Persoonlijke gesprekken:</w:t>
            </w:r>
          </w:p>
          <w:p w14:paraId="51AE78E7" w14:textId="051239E6" w:rsidR="00517FD1" w:rsidRDefault="0029685B" w:rsidP="0029685B">
            <w:r>
              <w:t>3-</w:t>
            </w:r>
            <w:r w:rsidR="00517FD1">
              <w:t>4</w:t>
            </w:r>
            <w:r>
              <w:t xml:space="preserve"> </w:t>
            </w:r>
            <w:r w:rsidR="00517FD1">
              <w:t xml:space="preserve">x </w:t>
            </w:r>
            <w:r>
              <w:t xml:space="preserve">met de </w:t>
            </w:r>
            <w:r w:rsidR="0096297F">
              <w:t>diëtist</w:t>
            </w:r>
            <w:r>
              <w:t xml:space="preserve"> </w:t>
            </w:r>
          </w:p>
          <w:p w14:paraId="5DC361E2" w14:textId="7A19196D" w:rsidR="0029685B" w:rsidRDefault="00517FD1" w:rsidP="0029685B">
            <w:r>
              <w:t xml:space="preserve">1x een </w:t>
            </w:r>
            <w:r w:rsidR="0029685B">
              <w:t xml:space="preserve">eindgesprek met metingen </w:t>
            </w:r>
          </w:p>
          <w:p w14:paraId="67E18250" w14:textId="77777777" w:rsidR="00517FD1" w:rsidRDefault="0029685B" w:rsidP="0029685B">
            <w:r>
              <w:t>4-5 met de leefstijlcoach</w:t>
            </w:r>
          </w:p>
          <w:p w14:paraId="146E35FB" w14:textId="23E498FF" w:rsidR="0029685B" w:rsidRDefault="00517FD1" w:rsidP="0029685B">
            <w:r>
              <w:lastRenderedPageBreak/>
              <w:t>1x een eind</w:t>
            </w:r>
            <w:r w:rsidR="0029685B">
              <w:t>gesprek</w:t>
            </w:r>
          </w:p>
          <w:p w14:paraId="4B99B57D" w14:textId="29B09675" w:rsidR="00F45338" w:rsidRDefault="00F45338" w:rsidP="007954E1"/>
        </w:tc>
      </w:tr>
      <w:tr w:rsidR="00421474" w14:paraId="6DEF9E81" w14:textId="77777777" w:rsidTr="00D532AB">
        <w:tc>
          <w:tcPr>
            <w:tcW w:w="4674" w:type="dxa"/>
          </w:tcPr>
          <w:p w14:paraId="72F2E437" w14:textId="6A382B3D" w:rsidR="00D4527D" w:rsidRDefault="00C355F6" w:rsidP="00D4527D">
            <w:r w:rsidRPr="00CF771C">
              <w:lastRenderedPageBreak/>
              <w:t>Samen op zoek naar een passende beweeg</w:t>
            </w:r>
            <w:r w:rsidR="00CC216D" w:rsidRPr="00CF771C">
              <w:t>-activiteit</w:t>
            </w:r>
            <w:r w:rsidR="0018722D" w:rsidRPr="00CF771C">
              <w:t xml:space="preserve"> </w:t>
            </w:r>
            <w:r w:rsidR="00CF771C" w:rsidRPr="00CF771C">
              <w:t>m.b.v.</w:t>
            </w:r>
            <w:r w:rsidR="0018722D" w:rsidRPr="00CF771C">
              <w:t xml:space="preserve"> lokale sportcoach gemeente</w:t>
            </w:r>
          </w:p>
          <w:p w14:paraId="31474D51" w14:textId="5F9B3C5F" w:rsidR="00CF771C" w:rsidRPr="00CF771C" w:rsidRDefault="00CF771C" w:rsidP="00D4527D"/>
        </w:tc>
        <w:tc>
          <w:tcPr>
            <w:tcW w:w="4388" w:type="dxa"/>
          </w:tcPr>
          <w:p w14:paraId="176DE4CF" w14:textId="3450E921" w:rsidR="00D4527D" w:rsidRPr="00CF771C" w:rsidRDefault="00657DA4" w:rsidP="00D4527D">
            <w:r w:rsidRPr="00CF771C">
              <w:t>Samen op zoek naar een passende beweeg</w:t>
            </w:r>
            <w:r w:rsidR="00CC216D" w:rsidRPr="00CF771C">
              <w:t>-activiteit</w:t>
            </w:r>
            <w:r w:rsidR="00CF771C" w:rsidRPr="00CF771C">
              <w:t xml:space="preserve"> m.b.v. lokale sportcoach gemeente</w:t>
            </w:r>
          </w:p>
        </w:tc>
      </w:tr>
      <w:tr w:rsidR="00421474" w14:paraId="6AC877FC" w14:textId="77777777" w:rsidTr="00D532AB">
        <w:tc>
          <w:tcPr>
            <w:tcW w:w="4674" w:type="dxa"/>
          </w:tcPr>
          <w:p w14:paraId="07CC6D79" w14:textId="473B569A" w:rsidR="00F34A84" w:rsidRDefault="001A62E1" w:rsidP="00D4527D">
            <w:hyperlink r:id="rId6" w:history="1">
              <w:r w:rsidR="0018722D" w:rsidRPr="008F690D">
                <w:rPr>
                  <w:rStyle w:val="Hyperlink"/>
                </w:rPr>
                <w:t>https://vimeo.com/925781825?share=copy</w:t>
              </w:r>
            </w:hyperlink>
          </w:p>
          <w:p w14:paraId="4C98012B" w14:textId="1F0C5CD3" w:rsidR="0018722D" w:rsidRPr="0018722D" w:rsidRDefault="0018722D" w:rsidP="0018722D">
            <w:pPr>
              <w:rPr>
                <w:color w:val="3A7C22" w:themeColor="accent6" w:themeShade="BF"/>
              </w:rPr>
            </w:pPr>
          </w:p>
        </w:tc>
        <w:tc>
          <w:tcPr>
            <w:tcW w:w="4388" w:type="dxa"/>
          </w:tcPr>
          <w:p w14:paraId="34A13685" w14:textId="29E622F8" w:rsidR="00F34A84" w:rsidRDefault="001A62E1" w:rsidP="00D4527D">
            <w:hyperlink r:id="rId7" w:history="1">
              <w:r w:rsidR="00CF771C" w:rsidRPr="00DC51D7">
                <w:rPr>
                  <w:rStyle w:val="Hyperlink"/>
                </w:rPr>
                <w:t>https://www.youtube.com/watch?v=a_-ZmnSVTpc</w:t>
              </w:r>
            </w:hyperlink>
          </w:p>
          <w:p w14:paraId="7E71B20C" w14:textId="25993775" w:rsidR="00CF771C" w:rsidRDefault="00CF771C" w:rsidP="00D4527D"/>
        </w:tc>
      </w:tr>
      <w:tr w:rsidR="00421474" w14:paraId="2F5F758B" w14:textId="77777777" w:rsidTr="00D532AB">
        <w:tc>
          <w:tcPr>
            <w:tcW w:w="4674" w:type="dxa"/>
          </w:tcPr>
          <w:p w14:paraId="0345BDC1" w14:textId="77777777" w:rsidR="00004E65" w:rsidRDefault="00004E65" w:rsidP="00D4527D">
            <w:r w:rsidRPr="00004E65">
              <w:t>Een tegel die verwijst naar</w:t>
            </w:r>
            <w:r>
              <w:t xml:space="preserve"> CooL:</w:t>
            </w:r>
          </w:p>
          <w:p w14:paraId="246486C5" w14:textId="75FA84DD" w:rsidR="00004E65" w:rsidRDefault="001A62E1" w:rsidP="00D4527D">
            <w:hyperlink r:id="rId8" w:history="1">
              <w:r w:rsidR="00D76622" w:rsidRPr="00E640CB">
                <w:rPr>
                  <w:rStyle w:val="Hyperlink"/>
                </w:rPr>
                <w:t>https://leefstijlinterventies.nl/leefstijlcoaching-cool-programma/informatie-voor-deelnemers/</w:t>
              </w:r>
            </w:hyperlink>
          </w:p>
          <w:p w14:paraId="4375E8FF" w14:textId="28CA7BE0" w:rsidR="00D76622" w:rsidRPr="00F34A84" w:rsidRDefault="00D76622" w:rsidP="00D4527D"/>
        </w:tc>
        <w:tc>
          <w:tcPr>
            <w:tcW w:w="4388" w:type="dxa"/>
          </w:tcPr>
          <w:p w14:paraId="43DE6EE1" w14:textId="65C5A7E1" w:rsidR="00320C39" w:rsidRDefault="00320C39" w:rsidP="00D4527D">
            <w:r>
              <w:t xml:space="preserve">Een tegel die verwijst naar website Slimmer: </w:t>
            </w:r>
          </w:p>
          <w:p w14:paraId="1D7868F6" w14:textId="13C9E838" w:rsidR="00004E65" w:rsidRPr="009C093A" w:rsidRDefault="00320C39" w:rsidP="00D4527D">
            <w:r w:rsidRPr="00320C39">
              <w:t>https://www.nogslimmer.nl/deelnemers/</w:t>
            </w:r>
          </w:p>
        </w:tc>
      </w:tr>
      <w:tr w:rsidR="00421474" w14:paraId="7A3C9D6E" w14:textId="77777777" w:rsidTr="00D532AB">
        <w:tc>
          <w:tcPr>
            <w:tcW w:w="4674" w:type="dxa"/>
          </w:tcPr>
          <w:p w14:paraId="301380A1" w14:textId="66FC2416" w:rsidR="00E40909" w:rsidRDefault="00E40909" w:rsidP="00D4527D">
            <w:r>
              <w:rPr>
                <w:noProof/>
              </w:rPr>
              <w:drawing>
                <wp:inline distT="0" distB="0" distL="0" distR="0" wp14:anchorId="54A14DFF" wp14:editId="5BF4491F">
                  <wp:extent cx="1454295" cy="670560"/>
                  <wp:effectExtent l="0" t="0" r="0" b="0"/>
                  <wp:docPr id="213638513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26" cy="678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60091E" w14:textId="77777777" w:rsidR="00E40909" w:rsidRDefault="00E40909" w:rsidP="00D4527D"/>
          <w:p w14:paraId="796A4629" w14:textId="77777777" w:rsidR="00E40909" w:rsidRDefault="00E40909" w:rsidP="00D4527D"/>
          <w:p w14:paraId="0840BBAC" w14:textId="77777777" w:rsidR="00E40909" w:rsidRPr="00004E65" w:rsidRDefault="00E40909" w:rsidP="00D4527D"/>
        </w:tc>
        <w:tc>
          <w:tcPr>
            <w:tcW w:w="4388" w:type="dxa"/>
          </w:tcPr>
          <w:p w14:paraId="366C77CC" w14:textId="043F08E6" w:rsidR="00E40909" w:rsidRPr="009C093A" w:rsidRDefault="003261A7" w:rsidP="00D4527D">
            <w:r>
              <w:rPr>
                <w:noProof/>
              </w:rPr>
              <w:drawing>
                <wp:inline distT="0" distB="0" distL="0" distR="0" wp14:anchorId="36D0EC30" wp14:editId="0043F6B7">
                  <wp:extent cx="990600" cy="1329847"/>
                  <wp:effectExtent l="0" t="0" r="0" b="3810"/>
                  <wp:docPr id="179575761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67" cy="1343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0765B" w14:textId="027EB734" w:rsidR="002208D8" w:rsidRDefault="002208D8"/>
    <w:sectPr w:rsidR="0022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7D"/>
    <w:rsid w:val="00004E65"/>
    <w:rsid w:val="0003479B"/>
    <w:rsid w:val="00085EB5"/>
    <w:rsid w:val="000B0268"/>
    <w:rsid w:val="00166583"/>
    <w:rsid w:val="0018722D"/>
    <w:rsid w:val="001A6576"/>
    <w:rsid w:val="001D68C2"/>
    <w:rsid w:val="002208D8"/>
    <w:rsid w:val="002505B5"/>
    <w:rsid w:val="002642FC"/>
    <w:rsid w:val="0029685B"/>
    <w:rsid w:val="002C21CF"/>
    <w:rsid w:val="002C75A1"/>
    <w:rsid w:val="002E5D58"/>
    <w:rsid w:val="002F6D9E"/>
    <w:rsid w:val="00320C39"/>
    <w:rsid w:val="003261A7"/>
    <w:rsid w:val="00347042"/>
    <w:rsid w:val="00363CB2"/>
    <w:rsid w:val="00376E04"/>
    <w:rsid w:val="003929EC"/>
    <w:rsid w:val="003D20D1"/>
    <w:rsid w:val="003F2273"/>
    <w:rsid w:val="00421474"/>
    <w:rsid w:val="0044167F"/>
    <w:rsid w:val="004507F7"/>
    <w:rsid w:val="004C0938"/>
    <w:rsid w:val="004C36DA"/>
    <w:rsid w:val="00517FD1"/>
    <w:rsid w:val="005661C5"/>
    <w:rsid w:val="005815C6"/>
    <w:rsid w:val="005831B6"/>
    <w:rsid w:val="005D7ABB"/>
    <w:rsid w:val="00643B56"/>
    <w:rsid w:val="00657DA4"/>
    <w:rsid w:val="006969CC"/>
    <w:rsid w:val="006A3771"/>
    <w:rsid w:val="006E0DE2"/>
    <w:rsid w:val="006F690D"/>
    <w:rsid w:val="007419BA"/>
    <w:rsid w:val="00760731"/>
    <w:rsid w:val="00763C39"/>
    <w:rsid w:val="007954E1"/>
    <w:rsid w:val="007A67C2"/>
    <w:rsid w:val="007A78BF"/>
    <w:rsid w:val="007C648C"/>
    <w:rsid w:val="007E49A1"/>
    <w:rsid w:val="008F5C17"/>
    <w:rsid w:val="0092769A"/>
    <w:rsid w:val="0096297F"/>
    <w:rsid w:val="009A46AB"/>
    <w:rsid w:val="009A5488"/>
    <w:rsid w:val="009C093A"/>
    <w:rsid w:val="009F2B1A"/>
    <w:rsid w:val="00A42A28"/>
    <w:rsid w:val="00A71639"/>
    <w:rsid w:val="00A74631"/>
    <w:rsid w:val="00AC01CC"/>
    <w:rsid w:val="00AD7583"/>
    <w:rsid w:val="00AE7FF5"/>
    <w:rsid w:val="00B0621D"/>
    <w:rsid w:val="00B07939"/>
    <w:rsid w:val="00B14371"/>
    <w:rsid w:val="00B377A9"/>
    <w:rsid w:val="00B5154B"/>
    <w:rsid w:val="00B5275D"/>
    <w:rsid w:val="00B87FAE"/>
    <w:rsid w:val="00B93A7D"/>
    <w:rsid w:val="00BB713A"/>
    <w:rsid w:val="00BC1706"/>
    <w:rsid w:val="00C021FD"/>
    <w:rsid w:val="00C0351F"/>
    <w:rsid w:val="00C17B85"/>
    <w:rsid w:val="00C355F6"/>
    <w:rsid w:val="00C374A3"/>
    <w:rsid w:val="00C70629"/>
    <w:rsid w:val="00C875F1"/>
    <w:rsid w:val="00CC216D"/>
    <w:rsid w:val="00CE07D0"/>
    <w:rsid w:val="00CF771C"/>
    <w:rsid w:val="00D26EEA"/>
    <w:rsid w:val="00D43693"/>
    <w:rsid w:val="00D4527D"/>
    <w:rsid w:val="00D532AB"/>
    <w:rsid w:val="00D55757"/>
    <w:rsid w:val="00D76622"/>
    <w:rsid w:val="00DC06AC"/>
    <w:rsid w:val="00DE30E0"/>
    <w:rsid w:val="00DE5C91"/>
    <w:rsid w:val="00DF56BE"/>
    <w:rsid w:val="00E022F2"/>
    <w:rsid w:val="00E40909"/>
    <w:rsid w:val="00E56AA9"/>
    <w:rsid w:val="00E87874"/>
    <w:rsid w:val="00EB13E8"/>
    <w:rsid w:val="00ED580D"/>
    <w:rsid w:val="00ED772B"/>
    <w:rsid w:val="00F34A84"/>
    <w:rsid w:val="00F45338"/>
    <w:rsid w:val="00FC1553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B0C0A"/>
  <w15:chartTrackingRefBased/>
  <w15:docId w15:val="{232294F1-D0F7-4EB6-BCA1-3A3F5B03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5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5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5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5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5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5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5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5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5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5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5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52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52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52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52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52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52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5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5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5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5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52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52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52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5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52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527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4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7662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662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72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fstijlinterventies.nl/leefstijlcoaching-cool-programma/informatie-voor-deelnem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_-ZmnSVTp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925781825?share=cop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Zwetsloot | HCWB</dc:creator>
  <cp:keywords/>
  <dc:description/>
  <cp:lastModifiedBy>Annemarie Zwetsloot | HCWB</cp:lastModifiedBy>
  <cp:revision>2</cp:revision>
  <dcterms:created xsi:type="dcterms:W3CDTF">2024-08-19T11:09:00Z</dcterms:created>
  <dcterms:modified xsi:type="dcterms:W3CDTF">2024-08-19T11:09:00Z</dcterms:modified>
</cp:coreProperties>
</file>